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书名：机遇与挑战  中国入关后的前景与对策</w:t>
      </w:r>
    </w:p>
    <w:p>
      <w:r>
        <w:t>作者：王鼎咏等编著</w:t>
      </w:r>
    </w:p>
    <w:p>
      <w:r>
        <w:t>出版社：北京：北京经济学院出版社</w:t>
      </w:r>
    </w:p>
    <w:p>
      <w:r>
        <w:t>出版日期：1993.02</w:t>
      </w:r>
    </w:p>
    <w:p>
      <w:r>
        <w:t>总页数：269</w:t>
      </w:r>
    </w:p>
    <w:p>
      <w:r>
        <w:t>更多请访问教客网: www.jiaokey.com</w:t>
      </w:r>
    </w:p>
    <w:p>
      <w:r>
        <w:t>机遇与挑战  中国入关后的前景与对策 评论地址：https://www.jiaokey.com/book/detail/10041474.html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