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书名：建筑工程招标投标及承发包业务</w:t>
      </w:r>
    </w:p>
    <w:p>
      <w:r>
        <w:t>作者：王契等编著</w:t>
      </w:r>
    </w:p>
    <w:p>
      <w:r>
        <w:t>出版社：太原：山西经济出版社</w:t>
      </w:r>
    </w:p>
    <w:p>
      <w:r>
        <w:t>出版日期：1993.03</w:t>
      </w:r>
    </w:p>
    <w:p>
      <w:r>
        <w:t>总页数：366</w:t>
      </w:r>
    </w:p>
    <w:p>
      <w:r>
        <w:t>更多请访问教客网: www.jiaokey.com</w:t>
      </w:r>
    </w:p>
    <w:p>
      <w:r>
        <w:t>建筑工程招标投标及承发包业务 评论地址：https://www.jiaokey.com/book/detail/10040125.html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