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信息就是信息  布隆伯格自述</w:t>
      </w:r>
    </w:p>
    <w:p>
      <w:r>
        <w:rPr>
          <w:rFonts w:ascii="宋体" w:hAnsi="宋体" w:eastAsia="宋体"/>
          <w:sz w:val="24"/>
        </w:rPr>
        <w:t>（美）迈克·布隆伯格（Bloomberg），（美）马修·温克勒著；雷鸣，顾矾译；北京科文国略信息公司组织翻译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信息就是信息  布隆伯格自述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（美）迈克·布隆伯格（Bloomberg），（美）马修·温克勒著；雷鸣，顾矾译；北京科文国略信息公司组织翻译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本书出售、求购地址：https://www.jiaokey.com/book/detail/10039941.html</w:t>
      </w:r>
    </w:p>
    <w:p>
      <w:r>
        <w:t>更多相关图书推荐：https://www.jiaokey.com</w:t>
      </w:r>
    </w:p>
    <w:p>
      <w:r>
        <w:t>（美）迈克·布隆伯格（Bloomberg），（美）马修·温克勒著；雷鸣，顾矾译；北京科文国略信息公司组织翻译 其他作品：https://www.jiaokey.com/tag/（美）迈克·布隆伯格（Bloomberg），（美）马修·温克勒著；雷鸣，顾矾译；北京科文国略信息公司组织翻译.html</w:t>
      </w:r>
    </w:p>
    <w:p>
      <w:r>
        <w:t>北京：工商出版社；科文出版有限公司 出版图书：https://www.jiaokey.com/tag/北京：工商出版社；科文出版有限公司.html</w:t>
      </w:r>
    </w:p>
    <w:p>
      <w:r>
        <w:t>关键词搜索：https://www.jiaokey.com/tag/信息就是信息  布隆伯格自述.html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