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书名：裂缝与夹缝  中国近代企业家的生存智慧</w:t>
      </w:r>
    </w:p>
    <w:p>
      <w:r>
        <w:t>作者：邱志华编著</w:t>
      </w:r>
    </w:p>
    <w:p>
      <w:r>
        <w:t>出版社：上海：立信会计出版社</w:t>
      </w:r>
    </w:p>
    <w:p>
      <w:r>
        <w:t>出版日期：1996.10</w:t>
      </w:r>
    </w:p>
    <w:p>
      <w:r>
        <w:t>总页数：255</w:t>
      </w:r>
    </w:p>
    <w:p>
      <w:r>
        <w:t>更多请访问教客网: www.jiaokey.com</w:t>
      </w:r>
    </w:p>
    <w:p>
      <w:r>
        <w:t>裂缝与夹缝  中国近代企业家的生存智慧 评论地址：https://www.jiaokey.com/book/detail/10039882.html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