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书名：劳动生产率与企业活力</w:t>
      </w:r>
    </w:p>
    <w:p>
      <w:r>
        <w:t>作者：中国企协劳动生产率课题组编</w:t>
      </w:r>
    </w:p>
    <w:p>
      <w:r>
        <w:t>出版社：北京：企业管理出版社</w:t>
      </w:r>
    </w:p>
    <w:p>
      <w:r>
        <w:t>出版日期：1992.02</w:t>
      </w:r>
    </w:p>
    <w:p>
      <w:r>
        <w:t>总页数：198</w:t>
      </w:r>
    </w:p>
    <w:p>
      <w:r>
        <w:t>更多请访问教客网: www.jiaokey.com</w:t>
      </w:r>
    </w:p>
    <w:p>
      <w:r>
        <w:t>劳动生产率与企业活力 评论地址：https://www.jiaokey.com/book/detail/10039619.html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