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领导引擎  公司常胜宝典</w:t>
      </w:r>
    </w:p>
    <w:p>
      <w:r>
        <w:rPr>
          <w:rFonts w:ascii="宋体" w:hAnsi="宋体" w:eastAsia="宋体"/>
          <w:sz w:val="24"/>
        </w:rPr>
        <w:t>（美）诺尔·M.蒂奇（Noel M.Tichy）著；（美）厄里·科恩协著；林宙辰，陈文辉译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领导引擎  公司常胜宝典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（美）诺尔·M.蒂奇（Noel M.Tichy）著；（美）厄里·科恩协著；林宙辰，陈文辉译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本书出售、求购地址：https://www.jiaokey.com/book/detail/10038840.html</w:t>
      </w:r>
    </w:p>
    <w:p>
      <w:r>
        <w:t>更多相关图书推荐：https://www.jiaokey.com</w:t>
      </w:r>
    </w:p>
    <w:p>
      <w:r>
        <w:t>（美）诺尔·M.蒂奇（Noel M.Tichy）著；（美）厄里·科恩协著；林宙辰，陈文辉译 其他作品：https://www.jiaokey.com/tag/（美）诺尔·M.蒂奇（Noel M.Tichy）著；（美）厄里·科恩协著；林宙辰，陈文辉译.html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关键词搜索：https://www.jiaokey.com/tag/领导引擎  公司常胜宝典.html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