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书名：造就一流企业  掌握现在坐拥未来</w:t>
      </w:r>
    </w:p>
    <w:p>
      <w:r>
        <w:t>作者：（美）布兰佳（Ken Blanchard），（美）伟格弘（Terry Waghorn）著；华经译</w:t>
      </w:r>
    </w:p>
    <w:p>
      <w:r>
        <w:t>出版社：北京：机械工业出版社</w:t>
      </w:r>
    </w:p>
    <w:p>
      <w:r>
        <w:t>出版日期：1999.02</w:t>
      </w:r>
    </w:p>
    <w:p>
      <w:r>
        <w:t>总页数：175</w:t>
      </w:r>
    </w:p>
    <w:p>
      <w:r>
        <w:t>更多请访问教客网: www.jiaokey.com</w:t>
      </w:r>
    </w:p>
    <w:p>
      <w:r>
        <w:t>造就一流企业  掌握现在坐拥未来 评论地址：https://www.jiaokey.com/book/detail/10038614.html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