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书名：第五项修炼  学习型组织的艺术与实务</w:t>
      </w:r>
    </w:p>
    <w:p>
      <w:r>
        <w:t>作者：（美）彼得·圣吉（Peter M.Senge）著；郭进隆译</w:t>
      </w:r>
    </w:p>
    <w:p>
      <w:r>
        <w:t>出版社：</w:t>
      </w:r>
    </w:p>
    <w:p>
      <w:r>
        <w:t>出版日期：1997.10</w:t>
      </w:r>
    </w:p>
    <w:p>
      <w:r>
        <w:t>总页数：429</w:t>
      </w:r>
    </w:p>
    <w:p>
      <w:r>
        <w:t>更多请访问教客网: www.jiaokey.com</w:t>
      </w:r>
    </w:p>
    <w:p>
      <w:r>
        <w:t>第五项修炼  学习型组织的艺术与实务 评论地址：https://www.jiaokey.com/book/detail/10038547.html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