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书名：物资企业经营与管理</w:t>
      </w:r>
    </w:p>
    <w:p>
      <w:r>
        <w:t>作者：顾文金，葛伟民编著</w:t>
      </w:r>
    </w:p>
    <w:p>
      <w:r>
        <w:t>出版社：上海：上海社会科学院出版社</w:t>
      </w:r>
    </w:p>
    <w:p>
      <w:r>
        <w:t>出版日期：1991.09</w:t>
      </w:r>
    </w:p>
    <w:p>
      <w:r>
        <w:t>总页数：217</w:t>
      </w:r>
    </w:p>
    <w:p>
      <w:r>
        <w:t>更多请访问教客网: www.jiaokey.com</w:t>
      </w:r>
    </w:p>
    <w:p>
      <w:r>
        <w:t>物资企业经营与管理 评论地址：https://www.jiaokey.com/book/detail/10038092.html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