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书名：十四世纪以来广东社会经济的发展</w:t>
      </w:r>
    </w:p>
    <w:p>
      <w:r>
        <w:t>作者：明清广东省社会经济研究会编</w:t>
      </w:r>
    </w:p>
    <w:p>
      <w:r>
        <w:t>出版社：广州：广东高等教育出版社</w:t>
      </w:r>
    </w:p>
    <w:p>
      <w:r>
        <w:t>出版日期：1992.02</w:t>
      </w:r>
    </w:p>
    <w:p>
      <w:r>
        <w:t>总页数：341</w:t>
      </w:r>
    </w:p>
    <w:p>
      <w:r>
        <w:t>更多请访问教客网: www.jiaokey.com</w:t>
      </w:r>
    </w:p>
    <w:p>
      <w:r>
        <w:t>十四世纪以来广东社会经济的发展 评论地址：https://www.jiaokey.com/book/detail/10036072.html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