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书名：天下没有免费午餐  改革成本问题研究与国际比较</w:t>
      </w:r>
    </w:p>
    <w:p>
      <w:r>
        <w:t>作者：王跃生等著</w:t>
      </w:r>
    </w:p>
    <w:p>
      <w:r>
        <w:t>出版社：北京：中国财政经济出版社</w:t>
      </w:r>
    </w:p>
    <w:p>
      <w:r>
        <w:t>出版日期：1999.09</w:t>
      </w:r>
    </w:p>
    <w:p>
      <w:r>
        <w:t>总页数：340</w:t>
      </w:r>
    </w:p>
    <w:p>
      <w:r>
        <w:t>更多请访问教客网: www.jiaokey.com</w:t>
      </w:r>
    </w:p>
    <w:p>
      <w:r>
        <w:t>天下没有免费午餐  改革成本问题研究与国际比较 评论地址：https://www.jiaokey.com/book/detail/10036040.html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