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书名：异位妊娠及其诊断治疗</w:t>
      </w:r>
    </w:p>
    <w:p>
      <w:r>
        <w:t>作者：余凤霞等编著</w:t>
      </w:r>
    </w:p>
    <w:p>
      <w:r>
        <w:t>出版社：贵阳：贵州科技出版社</w:t>
      </w:r>
    </w:p>
    <w:p>
      <w:r>
        <w:t>出版日期：1993.01</w:t>
      </w:r>
    </w:p>
    <w:p>
      <w:r>
        <w:t>总页数：153</w:t>
      </w:r>
    </w:p>
    <w:p>
      <w:r>
        <w:t>更多请访问教客网: www.jiaokey.com</w:t>
      </w:r>
    </w:p>
    <w:p>
      <w:r>
        <w:t>异位妊娠及其诊断治疗 评论地址：https://www.jiaokey.com/book/detail/10033355.html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