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书名：肾素-血管紧张素-醛固酮系统</w:t>
      </w:r>
    </w:p>
    <w:p>
      <w:r>
        <w:t>作者:苗述楷编著</w:t>
      </w:r>
    </w:p>
    <w:p>
      <w:r>
        <w:t>出版社:北京：中国医药科技出版社</w:t>
      </w:r>
    </w:p>
    <w:p>
      <w:r>
        <w:t>出版日期：2000.01</w:t>
      </w:r>
    </w:p>
    <w:p>
      <w:r>
        <w:t>总页数：169</w:t>
      </w:r>
    </w:p>
    <w:p>
      <w:r>
        <w:t>更多请访问教客网:www.jiaokey.com</w:t>
      </w:r>
    </w:p>
    <w:p>
      <w:r>
        <w:t>肾素-血管紧张素-醛固酮系统评论地址：https://www.jiaokey.com/book/detail/10032768.html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