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书名：内科治疗矛盾</w:t>
      </w:r>
    </w:p>
    <w:p>
      <w:r>
        <w:t>作者:杨秉辉，张希德主编</w:t>
      </w:r>
    </w:p>
    <w:p>
      <w:r>
        <w:t>出版社:上海：上海科技教育出版社</w:t>
      </w:r>
    </w:p>
    <w:p>
      <w:r>
        <w:t>出版日期：1995.10</w:t>
      </w:r>
    </w:p>
    <w:p>
      <w:r>
        <w:t>总页数：394</w:t>
      </w:r>
    </w:p>
    <w:p>
      <w:r>
        <w:t>更多请访问教客网:www.jiaokey.com</w:t>
      </w:r>
    </w:p>
    <w:p>
      <w:r>
        <w:t>内科治疗矛盾评论地址：https://www.jiaokey.com/book/detail/10032380.html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