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书名：四川西部义敦岛弧碰撞造山带与主要成矿系列</w:t>
      </w:r>
    </w:p>
    <w:p>
      <w:r>
        <w:t>作者：侯立玮，戴丙春，俞如龙，傅德明，胡世华</w:t>
      </w:r>
    </w:p>
    <w:p>
      <w:r>
        <w:t>出版社：北京：地质出版社</w:t>
      </w:r>
    </w:p>
    <w:p>
      <w:r>
        <w:t>出版日期：1994.04</w:t>
      </w:r>
    </w:p>
    <w:p>
      <w:r>
        <w:t>总页数：200</w:t>
      </w:r>
    </w:p>
    <w:p>
      <w:r>
        <w:t>更多请访问教客网: www.jiaokey.com</w:t>
      </w:r>
    </w:p>
    <w:p>
      <w:r>
        <w:t>四川西部义敦岛弧碰撞造山带与主要成矿系列 评论地址：https://www.jiaokey.com/book/detail/10029655.html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