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书名：中国个体私营经济调查  经营、利润、收入</w:t>
      </w:r>
    </w:p>
    <w:p>
      <w:r>
        <w:t>作者：国家经济体制改革委员会，国家工商行政管理局著</w:t>
      </w:r>
    </w:p>
    <w:p>
      <w:r>
        <w:t>出版社：北京：军事谊文出版社</w:t>
      </w:r>
    </w:p>
    <w:p>
      <w:r>
        <w:t>出版日期：1993.05</w:t>
      </w:r>
    </w:p>
    <w:p>
      <w:r>
        <w:t>总页数：515</w:t>
      </w:r>
    </w:p>
    <w:p>
      <w:r>
        <w:t>更多请访问教客网: www.jiaokey.com</w:t>
      </w:r>
    </w:p>
    <w:p>
      <w:r>
        <w:t>中国个体私营经济调查  经营、利润、收入 评论地址：https://www.jiaokey.com/book/detail/10027298.html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