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书名：新机遇与新战略-将哈尔滨建设成为东北亚重要国际经贸城市战略研讨会文集</w:t>
      </w:r>
    </w:p>
    <w:p>
      <w:r>
        <w:t>作者：程道喜</w:t>
      </w:r>
    </w:p>
    <w:p>
      <w:r>
        <w:t>出版社：北京：中国发展出版社</w:t>
      </w:r>
    </w:p>
    <w:p>
      <w:r>
        <w:t>出版日期：1994.09</w:t>
      </w:r>
    </w:p>
    <w:p>
      <w:r>
        <w:t>总页数：352</w:t>
      </w:r>
    </w:p>
    <w:p>
      <w:r>
        <w:t>更多请访问教客网: www.jiaokey.com</w:t>
      </w:r>
    </w:p>
    <w:p>
      <w:r>
        <w:t>新机遇与新战略-将哈尔滨建设成为东北亚重要国际经贸城市战略研讨会文集 评论地址：https://www.jiaokey.com/book/detail/10027109.html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