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书名：西方现代经济学原理</w:t>
      </w:r>
    </w:p>
    <w:p>
      <w:r>
        <w:t>作者：朱成钢等编著</w:t>
      </w:r>
    </w:p>
    <w:p>
      <w:r>
        <w:t>出版社：上海：中国纺织大学出版社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西方现代经济学原理 评论地址：https://www.jiaokey.com/book/detail/10026596.html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