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书名：后发优势  模仿创新的理论与实证研究</w:t>
      </w:r>
    </w:p>
    <w:p>
      <w:r>
        <w:t>作者：施培公著</w:t>
      </w:r>
    </w:p>
    <w:p>
      <w:r>
        <w:t>出版社：北京：清华大学出版社</w:t>
      </w:r>
    </w:p>
    <w:p>
      <w:r>
        <w:t>出版日期：1999.02</w:t>
      </w:r>
    </w:p>
    <w:p>
      <w:r>
        <w:t>总页数：227</w:t>
      </w:r>
    </w:p>
    <w:p>
      <w:r>
        <w:t>更多请访问教客网: www.jiaokey.com</w:t>
      </w:r>
    </w:p>
    <w:p>
      <w:r>
        <w:t>后发优势  模仿创新的理论与实证研究 评论地址：https://www.jiaokey.com/book/detail/10026466.html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