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书名：知识经济论  跨世纪社会经济革命的研究</w:t>
      </w:r>
    </w:p>
    <w:p>
      <w:r>
        <w:t>作者：黄亚钧等撰写</w:t>
      </w:r>
    </w:p>
    <w:p>
      <w:r>
        <w:t>出版社：太原：山西经济出版社</w:t>
      </w:r>
    </w:p>
    <w:p>
      <w:r>
        <w:t>出版日期：1998.07</w:t>
      </w:r>
    </w:p>
    <w:p>
      <w:r>
        <w:t>总页数：404</w:t>
      </w:r>
    </w:p>
    <w:p>
      <w:r>
        <w:t>更多请访问教客网: www.jiaokey.com</w:t>
      </w:r>
    </w:p>
    <w:p>
      <w:r>
        <w:t>知识经济论  跨世纪社会经济革命的研究 评论地址：https://www.jiaokey.com/book/detail/10026436.html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