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书名：增长和发展  实物生产和就业增加的战略</w:t>
      </w:r>
    </w:p>
    <w:p>
      <w:r>
        <w:t>作者：（南朝鲜）朴圣相著；蔡坚，陈晓希译</w:t>
      </w:r>
    </w:p>
    <w:p>
      <w:r>
        <w:t>出版社：北京：生活·读书·新知三联书店</w:t>
      </w:r>
    </w:p>
    <w:p>
      <w:r>
        <w:t>出版日期：1991.03</w:t>
      </w:r>
    </w:p>
    <w:p>
      <w:r>
        <w:t>总页数：239</w:t>
      </w:r>
    </w:p>
    <w:p>
      <w:r>
        <w:t>更多请访问教客网: www.jiaokey.com</w:t>
      </w:r>
    </w:p>
    <w:p>
      <w:r>
        <w:t>增长和发展  实物生产和就业增加的战略 评论地址：https://www.jiaokey.com/book/detail/10026357.html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