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社会主义市场经济的实践与思考</w:t>
      </w:r>
    </w:p>
    <w:p>
      <w:r>
        <w:rPr>
          <w:rFonts w:ascii="宋体" w:hAnsi="宋体" w:eastAsia="宋体"/>
          <w:sz w:val="24"/>
        </w:rPr>
        <w:t>严家栋主编；《社会主义市场经济的实践与思考》编委会编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严家栋主编；《社会主义市场经济的实践与思考》编委会编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本书出售、求购地址：https://www.jiaokey.com/book/detail/10026257.html</w:t>
      </w:r>
    </w:p>
    <w:p>
      <w:r>
        <w:t>更多相关图书推荐：https://www.jiaokey.com</w:t>
      </w:r>
    </w:p>
    <w:p>
      <w:r>
        <w:t>严家栋主编；《社会主义市场经济的实践与思考》编委会编 其他作品：https://www.jiaokey.com/tag/严家栋主编；《社会主义市场经济的实践与思考》编委会编.html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关键词搜索：https://www.jiaokey.com/tag/社会主义市场经济的实践与思考.html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