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书名：三级变位与国际通货学说</w:t>
      </w:r>
    </w:p>
    <w:p>
      <w:r>
        <w:t>作者：毛承之编著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总页数：276</w:t>
      </w:r>
    </w:p>
    <w:p>
      <w:r>
        <w:t>更多请访问教客网: www.jiaokey.com</w:t>
      </w:r>
    </w:p>
    <w:p>
      <w:r>
        <w:t>三级变位与国际通货学说 评论地址：https://www.jiaokey.com/book/detail/10025877.html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