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第44卷  1893-1904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第44卷  1893-1904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本书出售、求购地址：https://www.jiaokey.com/book/detail/10022766.html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第44卷  1893-1904.html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