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书名：中州大地的民俗与旅游</w:t>
      </w:r>
    </w:p>
    <w:p>
      <w:r>
        <w:t>作者：魏敏，程健君编著</w:t>
      </w:r>
    </w:p>
    <w:p>
      <w:r>
        <w:t>出版社：北京：旅游教育出版社</w:t>
      </w:r>
    </w:p>
    <w:p>
      <w:r>
        <w:t>出版日期：1995.01</w:t>
      </w:r>
    </w:p>
    <w:p>
      <w:r>
        <w:t>总页数：166</w:t>
      </w:r>
    </w:p>
    <w:p>
      <w:r>
        <w:t>更多请访问教客网: www.jiaokey.com</w:t>
      </w:r>
    </w:p>
    <w:p>
      <w:r>
        <w:t>中州大地的民俗与旅游 评论地址：https://www.jiaokey.com/book/detail/10020330.html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