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书名：飘摇的传统  明代城市生活长卷</w:t>
      </w:r>
    </w:p>
    <w:p>
      <w:r>
        <w:t>作者：陈宝良著</w:t>
      </w:r>
    </w:p>
    <w:p>
      <w:r>
        <w:t>出版社：长沙：湖南出版社</w:t>
      </w:r>
    </w:p>
    <w:p>
      <w:r>
        <w:t>出版日期：1996.09</w:t>
      </w:r>
    </w:p>
    <w:p>
      <w:r>
        <w:t>总页数：341</w:t>
      </w:r>
    </w:p>
    <w:p>
      <w:r>
        <w:t>更多请访问教客网: www.jiaokey.com</w:t>
      </w:r>
    </w:p>
    <w:p>
      <w:r>
        <w:t>飘摇的传统  明代城市生活长卷 评论地址：https://www.jiaokey.com/book/detail/10020312.html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