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书名：跨国银行与金融深化  兼花旗银行汇丰银行案例分析</w:t>
      </w:r>
    </w:p>
    <w:p>
      <w:r>
        <w:t>作者:刘逖著</w:t>
      </w:r>
    </w:p>
    <w:p>
      <w:r>
        <w:t>出版社:上海：上海远东出版社</w:t>
      </w:r>
    </w:p>
    <w:p>
      <w:r>
        <w:t>出版日期：1998.11</w:t>
      </w:r>
    </w:p>
    <w:p>
      <w:r>
        <w:t>总页数：338</w:t>
      </w:r>
    </w:p>
    <w:p>
      <w:r>
        <w:t>更多请访问教客网:www.jiaokey.com</w:t>
      </w:r>
    </w:p>
    <w:p>
      <w:r>
        <w:t>跨国银行与金融深化  兼花旗银行汇丰银行案例分析评论地址：https://www.jiaokey.com/book/detail/10017486.html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