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非瓦尔拉斯分析方法导论</w:t>
      </w:r>
    </w:p>
    <w:p>
      <w:r>
        <w:t>作者：（法）让－帕斯卡尔·贝纳西（Jean-Pascal Benassy）著；刘成生等译</w:t>
      </w:r>
    </w:p>
    <w:p>
      <w:r>
        <w:t>出版社：上海：上海人民出版社；三联书店上海分店</w:t>
      </w:r>
    </w:p>
    <w:p>
      <w:r>
        <w:t>出版日期：1994.11</w:t>
      </w:r>
    </w:p>
    <w:p>
      <w:r>
        <w:t>总页数：303</w:t>
      </w:r>
    </w:p>
    <w:p>
      <w:r>
        <w:t>更多请访问教客网: www.jiaokey.com</w:t>
      </w:r>
    </w:p>
    <w:p>
      <w:r>
        <w:t>宏观经济学  非瓦尔拉斯分析方法导论 评论地址：https://www.jiaokey.com/book/detail/10017042.html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