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书名：船舶与海洋建筑物性能统计预报理论及应用</w:t>
      </w:r>
    </w:p>
    <w:p>
      <w:r>
        <w:t>作者：于家鹏编</w:t>
      </w:r>
    </w:p>
    <w:p>
      <w:r>
        <w:t>出版社：北京：国防工业出版社</w:t>
      </w:r>
    </w:p>
    <w:p>
      <w:r>
        <w:t>出版日期：1985.04</w:t>
      </w:r>
    </w:p>
    <w:p>
      <w:r>
        <w:t>总页数：367</w:t>
      </w:r>
    </w:p>
    <w:p>
      <w:r>
        <w:t>更多请访问教客网: www.jiaokey.com</w:t>
      </w:r>
    </w:p>
    <w:p>
      <w:r>
        <w:t>船舶与海洋建筑物性能统计预报理论及应用 评论地址：https://www.jiaokey.com/book/detail/10015696.html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