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书名：日本高速铁路铁道结构物设计标准混凝土结构物</w:t>
      </w:r>
    </w:p>
    <w:p>
      <w:r>
        <w:t>作者：龚德齐</w:t>
      </w:r>
    </w:p>
    <w:p>
      <w:r>
        <w:t>出版社：铁道部科学研究院机车车辆研究所</w:t>
      </w:r>
    </w:p>
    <w:p>
      <w:r>
        <w:t>出版日期：1995.05</w:t>
      </w:r>
    </w:p>
    <w:p>
      <w:r>
        <w:t>总页数：140</w:t>
      </w:r>
    </w:p>
    <w:p>
      <w:r>
        <w:t>更多请访问教客网: www.jiaokey.com</w:t>
      </w:r>
    </w:p>
    <w:p>
      <w:r>
        <w:t>日本高速铁路铁道结构物设计标准混凝土结构物 评论地址：https://www.jiaokey.com/book/detail/10015595.html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