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书名：现代预应力混凝土施工</w:t>
      </w:r>
    </w:p>
    <w:p>
      <w:r>
        <w:t>作者：杨宗放，方先和编著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现代预应力混凝土施工 评论地址：https://www.jiaokey.com/book/detail/10014376.html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