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苏联有关编制区域规划纲要和区域规划设计方案的建议  以系统分析和纲要目标方法为依据  1</w:t>
      </w:r>
    </w:p>
    <w:p>
      <w:r>
        <w:rPr>
          <w:rFonts w:ascii="宋体" w:hAnsi="宋体" w:eastAsia="宋体"/>
          <w:sz w:val="24"/>
        </w:rPr>
        <w:t>B.B.弗拉基米尔，C.A.伊斯托明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苏联有关编制区域规划纲要和区域规划设计方案的建议  以系统分析和纲要目标方法为依据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B.B.弗拉基米尔，C.A.伊斯托明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中国城市规划设计研究院情报所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本书出售、求购地址：https://www.jiaokey.com/book/detail/10014175.html</w:t>
      </w:r>
    </w:p>
    <w:p>
      <w:r>
        <w:t>更多相关图书推荐：https://www.jiaokey.com</w:t>
      </w:r>
    </w:p>
    <w:p>
      <w:r>
        <w:t>B.B.弗拉基米尔，C.A.伊斯托明 其他作品：https://www.jiaokey.com/tag/B.B.弗拉基米尔，C.A.伊斯托明.html</w:t>
      </w:r>
    </w:p>
    <w:p>
      <w:r>
        <w:t>中国城市规划设计研究院情报所 出版图书：https://www.jiaokey.com/tag/中国城市规划设计研究院情报所.html</w:t>
      </w:r>
    </w:p>
    <w:p>
      <w:r>
        <w:t>关键词搜索：https://www.jiaokey.com/tag/苏联有关编制区域规划纲要和区域规划设计方案的建议  以系统分析和纲要目标方法为依据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