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书名：钢筋混凝土有限元分析  技术现状报告</w:t>
      </w:r>
    </w:p>
    <w:p>
      <w:r>
        <w:t>作者：（美）巴赞特（Bazant，Z.P.）等著；周u3000氐等译</w:t>
      </w:r>
    </w:p>
    <w:p>
      <w:r>
        <w:t>出版社：南京：河海大学出版社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钢筋混凝土有限元分析  技术现状报告 评论地址：https://www.jiaokey.com/book/detail/10013791.html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