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书名：后现代建筑语言</w:t>
      </w:r>
    </w:p>
    <w:p>
      <w:r>
        <w:t>作者：（美）詹克斯（Jencks，C.）著；李大夏摘译</w:t>
      </w:r>
    </w:p>
    <w:p>
      <w:r>
        <w:t>出版社：北京：中国建筑工业出版社</w:t>
      </w:r>
    </w:p>
    <w:p>
      <w:r>
        <w:t>出版日期：1986.03</w:t>
      </w:r>
    </w:p>
    <w:p>
      <w:r>
        <w:t>总页数：90</w:t>
      </w:r>
    </w:p>
    <w:p>
      <w:r>
        <w:t>更多请访问教客网: www.jiaokey.com</w:t>
      </w:r>
    </w:p>
    <w:p>
      <w:r>
        <w:t>后现代建筑语言 评论地址：https://www.jiaokey.com/book/detail/10012953.html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