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书名：建筑热物理学  采暖、通风与空气调节的热物理学基础</w:t>
      </w:r>
    </w:p>
    <w:p>
      <w:r>
        <w:t>作者：（苏）巴格斯罗夫斯基（Богословский，В.Н.）著；单寄平译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总页数：458</w:t>
      </w:r>
    </w:p>
    <w:p>
      <w:r>
        <w:t>更多请访问教客网: www.jiaokey.com</w:t>
      </w:r>
    </w:p>
    <w:p>
      <w:r>
        <w:t>建筑热物理学  采暖、通风与空气调节的热物理学基础 评论地址：https://www.jiaokey.com/book/detail/10012852.html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