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书名：VisualAge for C++编程指南</w:t>
      </w:r>
    </w:p>
    <w:p>
      <w:r>
        <w:t>作者:（美）（D.R.尼尔森）Dale R.Nilsson，（美）（P.M.雅各布）Peter M.Jakab著；尹华茂等译</w:t>
      </w:r>
    </w:p>
    <w:p>
      <w:r>
        <w:t>出版社:</w:t>
      </w:r>
    </w:p>
    <w:p>
      <w:r>
        <w:t>出版日期：1998.06</w:t>
      </w:r>
    </w:p>
    <w:p>
      <w:r>
        <w:t>总页数：299</w:t>
      </w:r>
    </w:p>
    <w:p>
      <w:r>
        <w:t>更多请访问教客网:www.jiaokey.com</w:t>
      </w:r>
    </w:p>
    <w:p>
      <w:r>
        <w:t>VisualAge for C++编程指南评论地址：https://www.jiaokey.com/book/detail/10011844.html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