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书名：《劳动法》重点难点问题解答</w:t>
      </w:r>
    </w:p>
    <w:p>
      <w:r>
        <w:t>作者：刘春等编著</w:t>
      </w:r>
    </w:p>
    <w:p>
      <w:r>
        <w:t>出版社：北京：知识出版社</w:t>
      </w:r>
    </w:p>
    <w:p>
      <w:r>
        <w:t>出版日期：1994</w:t>
      </w:r>
    </w:p>
    <w:p>
      <w:r>
        <w:t>总页数：200</w:t>
      </w:r>
    </w:p>
    <w:p>
      <w:r>
        <w:t>更多请访问教客网: www.jiaokey.com</w:t>
      </w:r>
    </w:p>
    <w:p>
      <w:r>
        <w:t>《劳动法》重点难点问题解答 评论地址：https://www.jiaokey.com/book/detail/10003182.html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