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书名：历史文化名城-江陵</w:t>
      </w:r>
    </w:p>
    <w:p>
      <w:r>
        <w:t>作者：政协江陵县文史工作组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历史文化名城-江陵 评论地址：https://www.jiaokey.com/book/detail/10001133.html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