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书名：台湾澳与海外华文文学精读文库 u3000刘以鬯实验小说</w:t>
      </w:r>
    </w:p>
    <w:p>
      <w:r>
        <w:t>作者：李今</w:t>
      </w:r>
    </w:p>
    <w:p>
      <w:r>
        <w:t>出版社：北京：中国人民大学出版社</w:t>
      </w:r>
    </w:p>
    <w:p>
      <w:r>
        <w:t>出版日期：1994.09</w:t>
      </w:r>
    </w:p>
    <w:p>
      <w:r>
        <w:t>总页数：355</w:t>
      </w:r>
    </w:p>
    <w:p>
      <w:r>
        <w:t>更多请访问教客网: www.jiaokey.com</w:t>
      </w:r>
    </w:p>
    <w:p>
      <w:r>
        <w:t>台湾澳与海外华文文学精读文库 u3000刘以鬯实验小说 评论地址：https://www.jiaokey.com/book/detail/10000592.html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