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自杀的欧洲  1914年6月28日  萨拉热窝</w:t>
      </w:r>
    </w:p>
    <w:p>
      <w:r>
        <w:rPr>
          <w:rFonts w:ascii="宋体" w:hAnsi="宋体" w:eastAsia="宋体"/>
          <w:sz w:val="24"/>
        </w:rPr>
        <w:t>（德）福尔克尔·R.贝格哈恩（V.R.Berghahn）主编；朱章才译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自杀的欧洲  1914年6月28日  萨拉热窝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（德）福尔克尔·R.贝格哈恩（V.R.Berghahn）主编；朱章才译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本书出售、求购地址：https://www.jiaokey.com/book/detail/10000512.html</w:t>
      </w:r>
    </w:p>
    <w:p>
      <w:r>
        <w:t>更多相关图书推荐：https://www.jiaokey.com</w:t>
      </w:r>
    </w:p>
    <w:p>
      <w:r>
        <w:t>（德）福尔克尔·R.贝格哈恩（V.R.Berghahn）主编；朱章才译 其他作品：https://www.jiaokey.com/tag/（德）福尔克尔·R.贝格哈恩（V.R.Berghahn）主编；朱章才译.html</w:t>
      </w:r>
    </w:p>
    <w:p>
      <w:r>
        <w:t>北京市：中国城市出版社 出版图书：https://www.jiaokey.com/tag/北京市：中国城市出版社.html</w:t>
      </w:r>
    </w:p>
    <w:p>
      <w:r>
        <w:t>关键词搜索：https://www.jiaokey.com/tag/自杀的欧洲  1914年6月28日  萨拉热窝.html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