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书名：第二次世界大战前后  金仲华国际问题文选</w:t>
      </w:r>
    </w:p>
    <w:p>
      <w:r>
        <w:t>作者:金仲华著</w:t>
      </w:r>
    </w:p>
    <w:p>
      <w:r>
        <w:t>出版社:</w:t>
      </w:r>
    </w:p>
    <w:p>
      <w:r>
        <w:t>出版日期：1987.02</w:t>
      </w:r>
    </w:p>
    <w:p>
      <w:r>
        <w:t>总页数：384</w:t>
      </w:r>
    </w:p>
    <w:p>
      <w:r>
        <w:t>更多请访问教客网:www.jiaokey.com</w:t>
      </w:r>
    </w:p>
    <w:p>
      <w:r>
        <w:t>第二次世界大战前后  金仲华国际问题文选评论地址：https://www.jiaokey.com/book/detail/10000499.html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