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书名：中国资本市场演进的基本逻辑与路径</w:t>
      </w:r>
    </w:p>
    <w:p>
      <w:r>
        <w:t>作者:胡汝银著</w:t>
      </w:r>
    </w:p>
    <w:p>
      <w:r>
        <w:t>出版社:格致出版社；上海人民出版社</w:t>
      </w:r>
    </w:p>
    <w:p>
      <w:r>
        <w:t>出版日期：2018.12</w:t>
      </w:r>
    </w:p>
    <w:p>
      <w:r>
        <w:t>总页数：365</w:t>
      </w:r>
    </w:p>
    <w:p>
      <w:r>
        <w:t>更多请访问教客网:www.jiaokey.com</w:t>
      </w:r>
    </w:p>
    <w:p>
      <w:r>
        <w:t>中国资本市场演进的基本逻辑与路径评论地址：https://www.jiaokey.com/book/detail/96204046.html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