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书名：黄桃书记黄诗燕的故事</w:t>
      </w:r>
    </w:p>
    <w:p>
      <w:r>
        <w:t>作者：闫耀明著；海飞主编</w:t>
      </w:r>
    </w:p>
    <w:p>
      <w:r>
        <w:t>出版社：北京：海豚出版社</w:t>
      </w:r>
    </w:p>
    <w:p>
      <w:r>
        <w:t>出版日期：2022</w:t>
      </w:r>
    </w:p>
    <w:p>
      <w:r>
        <w:t>总页数：119</w:t>
      </w:r>
    </w:p>
    <w:p>
      <w:r>
        <w:t>更多请访问教客网: www.jiaokey.com</w:t>
      </w:r>
    </w:p>
    <w:p>
      <w:r>
        <w:t>黄桃书记黄诗燕的故事 评论地址：https://www.jiaokey.com/book/detail/15518184.html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