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书名：中国古代文化常识  全新补订版</w:t>
      </w:r>
    </w:p>
    <w:p>
      <w:r>
        <w:t>作者：王力主编；马汉麟著；余才林补订</w:t>
      </w:r>
    </w:p>
    <w:p>
      <w:r>
        <w:t>出版社：天津人民出版社；天津出版传媒集团</w:t>
      </w:r>
    </w:p>
    <w:p>
      <w:r>
        <w:t>出版日期：2023.01</w:t>
      </w:r>
    </w:p>
    <w:p>
      <w:r>
        <w:t>总页数：295</w:t>
      </w:r>
    </w:p>
    <w:p>
      <w:r>
        <w:t>更多请访问教客网: www.jiaokey.com</w:t>
      </w:r>
    </w:p>
    <w:p>
      <w:r>
        <w:t>中国古代文化常识  全新补订版 评论地址：https://www.jiaokey.com/book/detail/15222469.html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