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书名：国货新世代  引爆潮流方法论</w:t>
      </w:r>
    </w:p>
    <w:p>
      <w:r>
        <w:t>作者：颜亮著</w:t>
      </w:r>
    </w:p>
    <w:p>
      <w:r>
        <w:t>出版社：杭州：浙江大学出版社</w:t>
      </w:r>
    </w:p>
    <w:p>
      <w:r>
        <w:t>出版日期：2022.06</w:t>
      </w:r>
    </w:p>
    <w:p>
      <w:r>
        <w:t>总页数：231</w:t>
      </w:r>
    </w:p>
    <w:p>
      <w:r>
        <w:t>更多请访问教客网: www.jiaokey.com</w:t>
      </w:r>
    </w:p>
    <w:p>
      <w:r>
        <w:t>国货新世代  引爆潮流方法论 评论地址：https://www.jiaokey.com/book/detail/15180718.html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