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书名：大学生法律知识释读</w:t>
      </w:r>
    </w:p>
    <w:p>
      <w:r>
        <w:t>作者：周一；钟小强；闻薇；王新</w:t>
      </w:r>
    </w:p>
    <w:p>
      <w:r>
        <w:t>出版社：苏州：苏州大学出版社</w:t>
      </w:r>
    </w:p>
    <w:p>
      <w:r>
        <w:t>出版日期：2022.02</w:t>
      </w:r>
    </w:p>
    <w:p>
      <w:r>
        <w:t>总页数：250</w:t>
      </w:r>
    </w:p>
    <w:p>
      <w:r>
        <w:t>更多请访问教客网: www.jiaokey.com</w:t>
      </w:r>
    </w:p>
    <w:p>
      <w:r>
        <w:t>大学生法律知识释读 评论地址：https://www.jiaokey.com/book/detail/15094167.html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