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书名：法治精神与研究方法  上海政法学院演讲录</w:t>
      </w:r>
    </w:p>
    <w:p>
      <w:r>
        <w:t>作者：胡戎恩主编</w:t>
      </w:r>
    </w:p>
    <w:p>
      <w:r>
        <w:t>出版社：北京：法律出版社</w:t>
      </w:r>
    </w:p>
    <w:p>
      <w:r>
        <w:t>出版日期：2017.11</w:t>
      </w:r>
    </w:p>
    <w:p>
      <w:r>
        <w:t>总页数：195</w:t>
      </w:r>
    </w:p>
    <w:p>
      <w:r>
        <w:t>更多请访问教客网: www.jiaokey.com</w:t>
      </w:r>
    </w:p>
    <w:p>
      <w:r>
        <w:t>法治精神与研究方法  上海政法学院演讲录 评论地址：https://www.jiaokey.com/book/detail/14356019.html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