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书名：怎样做一个幸福的好老师</w:t>
      </w:r>
    </w:p>
    <w:p>
      <w:r>
        <w:t>作者：周洪宇主编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总页数：367</w:t>
      </w:r>
    </w:p>
    <w:p>
      <w:r>
        <w:t>更多请访问教客网: www.jiaokey.com</w:t>
      </w:r>
    </w:p>
    <w:p>
      <w:r>
        <w:t>怎样做一个幸福的好老师 评论地址：https://www.jiaokey.com/book/detail/14070179.html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