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书名：班主任专业基本功</w:t>
      </w:r>
    </w:p>
    <w:p>
      <w:r>
        <w:t>作者：齐学红，黄正平主编；江苏省教育厅组织编写</w:t>
      </w:r>
    </w:p>
    <w:p>
      <w:r>
        <w:t>出版社：南京:南京师范大学出版社,2013.07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班主任专业基本功 评论地址：https://www.jiaokey.com/book/detail/13658057.html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