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书名：七彩天地：小学生假日巧安排  上</w:t>
      </w:r>
    </w:p>
    <w:p>
      <w:r>
        <w:t>作者：宁发栋，马祚文主编</w:t>
      </w:r>
    </w:p>
    <w:p>
      <w:r>
        <w:t>出版社：南宁：广西人民出版社</w:t>
      </w:r>
    </w:p>
    <w:p>
      <w:r>
        <w:t>出版日期：1996.06</w:t>
      </w:r>
    </w:p>
    <w:p>
      <w:r>
        <w:t>总页数：167</w:t>
      </w:r>
    </w:p>
    <w:p>
      <w:r>
        <w:t>更多请访问教客网: www.jiaokey.com</w:t>
      </w:r>
    </w:p>
    <w:p>
      <w:r>
        <w:t>七彩天地：小学生假日巧安排  上 评论地址：https://www.jiaokey.com/book/detail/11594470.html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